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Annotated Bibliography</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bookmarkStart w:id="0" w:name="_GoBack"/>
    <w:bookmarkEnd w:id="0"/>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Annotated Bibliography</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Beckles</w:t>
      </w:r>
      <w:r>
        <w:rPr>
          <w:rFonts w:ascii="Times New Roman" w:cs="Times New Roman" w:hAnsi="Times New Roman"/>
          <w:color w:val="222222"/>
          <w:sz w:val="24"/>
          <w:szCs w:val="24"/>
          <w:shd w:val="clear" w:color="auto" w:fill="ffffff"/>
        </w:rPr>
        <w:t>, H. M. (2002). </w:t>
      </w:r>
      <w:r>
        <w:rPr>
          <w:rFonts w:ascii="Times New Roman" w:cs="Times New Roman" w:hAnsi="Times New Roman"/>
          <w:i/>
          <w:iCs/>
          <w:color w:val="222222"/>
          <w:sz w:val="24"/>
          <w:szCs w:val="24"/>
          <w:shd w:val="clear" w:color="auto" w:fill="ffffff"/>
        </w:rPr>
        <w:t xml:space="preserve">Slave voyages: the </w:t>
      </w:r>
      <w:r>
        <w:rPr>
          <w:rFonts w:ascii="Times New Roman" w:cs="Times New Roman" w:hAnsi="Times New Roman"/>
          <w:i/>
          <w:iCs/>
          <w:color w:val="222222"/>
          <w:sz w:val="24"/>
          <w:szCs w:val="24"/>
          <w:shd w:val="clear" w:color="auto" w:fill="ffffff"/>
        </w:rPr>
        <w:t>Transatlantic</w:t>
      </w:r>
      <w:r>
        <w:rPr>
          <w:rFonts w:ascii="Times New Roman" w:cs="Times New Roman" w:hAnsi="Times New Roman"/>
          <w:i/>
          <w:iCs/>
          <w:color w:val="222222"/>
          <w:sz w:val="24"/>
          <w:szCs w:val="24"/>
          <w:shd w:val="clear" w:color="auto" w:fill="ffffff"/>
        </w:rPr>
        <w:t xml:space="preserve"> trade in enslaved Africans; educational resource for teachers..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Unesco</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http://unesdoc.unesco.org/images/0012/001286/128631eo.pdf</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This article examines the slave voyage from the beginning demand of slave trade especially slaves from Africa. The author depicts different journey until the abolition of slave trade in America and Great Britain. This article is relevant to the research to delve into the history of </w:t>
      </w:r>
      <w:r>
        <w:rPr>
          <w:rFonts w:ascii="Times New Roman" w:cs="Times New Roman" w:hAnsi="Times New Roman"/>
          <w:color w:val="222222"/>
          <w:sz w:val="24"/>
          <w:szCs w:val="24"/>
          <w:shd w:val="clear" w:color="auto" w:fill="ffffff"/>
        </w:rPr>
        <w:t>the T</w:t>
      </w:r>
      <w:r>
        <w:rPr>
          <w:rFonts w:ascii="Times New Roman" w:cs="Times New Roman" w:hAnsi="Times New Roman"/>
          <w:color w:val="222222"/>
          <w:sz w:val="24"/>
          <w:szCs w:val="24"/>
          <w:shd w:val="clear" w:color="auto" w:fill="ffffff"/>
        </w:rPr>
        <w:t>rans</w:t>
      </w:r>
      <w:r>
        <w:rPr>
          <w:rFonts w:ascii="Times New Roman" w:cs="Times New Roman" w:hAnsi="Times New Roman"/>
          <w:color w:val="222222"/>
          <w:sz w:val="24"/>
          <w:szCs w:val="24"/>
          <w:shd w:val="clear" w:color="auto" w:fill="ffffff"/>
        </w:rPr>
        <w:t>-A</w:t>
      </w:r>
      <w:r>
        <w:rPr>
          <w:rFonts w:ascii="Times New Roman" w:cs="Times New Roman" w:hAnsi="Times New Roman"/>
          <w:color w:val="222222"/>
          <w:sz w:val="24"/>
          <w:szCs w:val="24"/>
          <w:shd w:val="clear" w:color="auto" w:fill="ffffff"/>
        </w:rPr>
        <w:t xml:space="preserve">tlantic slave trade. </w:t>
      </w:r>
    </w:p>
    <w:p>
      <w:pPr>
        <w:pStyle w:val="style1"/>
        <w:shd w:val="clear" w:color="auto" w:fill="ffffff"/>
        <w:spacing w:before="0" w:lineRule="auto" w:line="480"/>
        <w:ind w:left="720" w:hanging="720"/>
        <w:jc w:val="both"/>
        <w:rPr>
          <w:rFonts w:ascii="Times New Roman" w:cs="Times New Roman" w:eastAsia="Times New Roman" w:hAnsi="Times New Roman"/>
          <w:b w:val="false"/>
          <w:bCs w:val="false"/>
          <w:color w:val="000000"/>
          <w:kern w:val="36"/>
          <w:sz w:val="24"/>
          <w:szCs w:val="24"/>
        </w:rPr>
      </w:pPr>
      <w:r>
        <w:rPr>
          <w:rFonts w:ascii="Times New Roman" w:cs="Times New Roman" w:hAnsi="Times New Roman"/>
          <w:b w:val="false"/>
          <w:color w:val="222222"/>
          <w:sz w:val="24"/>
          <w:szCs w:val="24"/>
          <w:shd w:val="clear" w:color="auto" w:fill="ffffff"/>
        </w:rPr>
        <w:t>Eltis</w:t>
      </w:r>
      <w:r>
        <w:rPr>
          <w:rFonts w:ascii="Times New Roman" w:cs="Times New Roman" w:hAnsi="Times New Roman"/>
          <w:b w:val="false"/>
          <w:color w:val="222222"/>
          <w:sz w:val="24"/>
          <w:szCs w:val="24"/>
          <w:shd w:val="clear" w:color="auto" w:fill="ffffff"/>
        </w:rPr>
        <w:t xml:space="preserve">, D. (2007). </w:t>
      </w:r>
      <w:r>
        <w:rPr>
          <w:rFonts w:ascii="Times New Roman" w:cs="Times New Roman" w:hAnsi="Times New Roman"/>
          <w:b w:val="false"/>
          <w:color w:val="222222"/>
          <w:sz w:val="24"/>
          <w:szCs w:val="24"/>
          <w:shd w:val="clear" w:color="auto" w:fill="ffffff"/>
        </w:rPr>
        <w:t xml:space="preserve">A Brief </w:t>
      </w:r>
      <w:r>
        <w:rPr>
          <w:rFonts w:ascii="Times New Roman" w:cs="Times New Roman" w:eastAsia="Times New Roman" w:hAnsi="Times New Roman"/>
          <w:b w:val="false"/>
          <w:bCs w:val="false"/>
          <w:color w:val="000000"/>
          <w:kern w:val="36"/>
          <w:sz w:val="24"/>
          <w:szCs w:val="24"/>
        </w:rPr>
        <w:t>Overview of the Trans-Atlantic Slave Trade</w:t>
      </w:r>
      <w:r>
        <w:rPr>
          <w:rFonts w:ascii="Times New Roman" w:cs="Times New Roman" w:eastAsia="Times New Roman" w:hAnsi="Times New Roman"/>
          <w:b w:val="false"/>
          <w:bCs w:val="false"/>
          <w:color w:val="000000"/>
          <w:kern w:val="36"/>
          <w:sz w:val="24"/>
          <w:szCs w:val="24"/>
        </w:rPr>
        <w:t>.</w:t>
      </w:r>
      <w:r>
        <w:rPr>
          <w:rFonts w:ascii="Times New Roman" w:cs="Times New Roman" w:eastAsia="Times New Roman" w:hAnsi="Times New Roman"/>
          <w:b w:val="false"/>
          <w:bCs w:val="false"/>
          <w:color w:val="000000"/>
          <w:kern w:val="36"/>
          <w:sz w:val="24"/>
          <w:szCs w:val="24"/>
        </w:rPr>
        <w:t xml:space="preserve"> </w:t>
      </w:r>
      <w:r>
        <w:rPr>
          <w:rFonts w:ascii="Times New Roman" w:cs="Times New Roman" w:eastAsia="Times New Roman" w:hAnsi="Times New Roman"/>
          <w:b w:val="false"/>
          <w:bCs w:val="false"/>
          <w:i/>
          <w:color w:val="000000"/>
          <w:kern w:val="36"/>
          <w:sz w:val="24"/>
          <w:szCs w:val="24"/>
        </w:rPr>
        <w:t>The Trans-Atlantic Slave Trade Database.</w:t>
      </w:r>
      <w:r>
        <w:rPr>
          <w:rFonts w:ascii="Times New Roman" w:cs="Times New Roman" w:eastAsia="Times New Roman" w:hAnsi="Times New Roman"/>
          <w:b w:val="false"/>
          <w:bCs w:val="false"/>
          <w:color w:val="000000"/>
          <w:kern w:val="36"/>
          <w:sz w:val="24"/>
          <w:szCs w:val="24"/>
        </w:rPr>
        <w:t xml:space="preserve"> Retrieved from </w:t>
      </w:r>
      <w:r>
        <w:rPr>
          <w:rFonts w:ascii="Times New Roman" w:cs="Times New Roman" w:eastAsia="Times New Roman" w:hAnsi="Times New Roman"/>
          <w:b w:val="false"/>
          <w:bCs w:val="false"/>
          <w:color w:val="000000"/>
          <w:kern w:val="36"/>
          <w:sz w:val="24"/>
          <w:szCs w:val="24"/>
        </w:rPr>
        <w:t>http://www.slavevoyages.org/assessment/essays#</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This peer reviewed journal provides the history of the Trans-Atlantic slave trade. It gives brief history of the development of enslavement of the Africans. </w:t>
      </w:r>
      <w:r>
        <w:rPr>
          <w:rFonts w:ascii="Times New Roman" w:cs="Times New Roman" w:hAnsi="Times New Roman"/>
          <w:color w:val="222222"/>
          <w:sz w:val="24"/>
          <w:szCs w:val="24"/>
          <w:shd w:val="clear" w:color="auto" w:fill="ffffff"/>
        </w:rPr>
        <w:t>T</w:t>
      </w:r>
      <w:r>
        <w:rPr>
          <w:rFonts w:ascii="Times New Roman" w:cs="Times New Roman" w:hAnsi="Times New Roman"/>
          <w:color w:val="222222"/>
          <w:sz w:val="24"/>
          <w:szCs w:val="24"/>
          <w:shd w:val="clear" w:color="auto" w:fill="ffffff"/>
        </w:rPr>
        <w:t xml:space="preserve">he article shows that the slave trade increased and grew strong with the source of man power to work in the plantations. The article also demonstrates </w:t>
      </w:r>
      <w:r>
        <w:rPr>
          <w:rFonts w:ascii="Times New Roman" w:cs="Times New Roman" w:hAnsi="Times New Roman"/>
          <w:color w:val="222222"/>
          <w:sz w:val="24"/>
          <w:szCs w:val="24"/>
          <w:shd w:val="clear" w:color="auto" w:fill="ffffff"/>
        </w:rPr>
        <w:t>the important of the two giant</w:t>
      </w:r>
      <w:r>
        <w:rPr>
          <w:rFonts w:ascii="Times New Roman" w:cs="Times New Roman" w:hAnsi="Times New Roman"/>
          <w:color w:val="222222"/>
          <w:sz w:val="24"/>
          <w:szCs w:val="24"/>
          <w:shd w:val="clear" w:color="auto" w:fill="ffffff"/>
        </w:rPr>
        <w:t xml:space="preserve"> winds that favored the transportation of the slaves from Africa through the Atlantic Ocean. </w:t>
      </w:r>
      <w:r>
        <w:rPr>
          <w:rFonts w:ascii="Times New Roman" w:cs="Times New Roman" w:hAnsi="Times New Roman"/>
          <w:color w:val="222222"/>
          <w:sz w:val="24"/>
          <w:szCs w:val="24"/>
          <w:shd w:val="clear" w:color="auto" w:fill="ffffff"/>
        </w:rPr>
        <w:t xml:space="preserve">The article is relevant to the research to explain the beginning of slave trade and its history as a whole. </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H. S. (2010). </w:t>
      </w:r>
      <w:r>
        <w:rPr>
          <w:rFonts w:ascii="Times New Roman" w:cs="Times New Roman" w:hAnsi="Times New Roman"/>
          <w:i/>
          <w:iCs/>
          <w:color w:val="222222"/>
          <w:sz w:val="24"/>
          <w:szCs w:val="24"/>
          <w:shd w:val="clear" w:color="auto" w:fill="ffffff"/>
        </w:rPr>
        <w:t>The Atlantic slave trade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Cambridge University Press.</w:t>
      </w:r>
      <w:r>
        <w:rPr>
          <w:rFonts w:ascii="Times New Roman" w:cs="Times New Roman" w:hAnsi="Times New Roman"/>
          <w:color w:val="222222"/>
          <w:sz w:val="24"/>
          <w:szCs w:val="24"/>
          <w:shd w:val="clear" w:color="auto" w:fill="ffffff"/>
        </w:rPr>
        <w:t xml:space="preserve"> Retrieved from https://books.google.co.ke/books?hl=en&amp;lr=&amp;id=_QiGQbD7m7EC&amp;oi=fnd&amp;pg=PR7&amp;dq=atlantic+slave+trade+by+Klein&amp;ots=vpSHcgeMje&amp;sig=DVcLON9y_BulWGAmbyQxIdm36dY&amp;redir_esc=y#v=onepage&amp;q=atlantic%20slave%20trade%20by%20Klein&amp;f=false</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Atlantic Slave trade is book that comprehensively and conclusively delves into the history of slave trade particularly the greatest transoceanic trade. </w:t>
      </w:r>
      <w:r>
        <w:rPr>
          <w:rFonts w:ascii="Times New Roman" w:cs="Times New Roman" w:hAnsi="Times New Roman"/>
          <w:color w:val="222222"/>
          <w:sz w:val="24"/>
          <w:szCs w:val="24"/>
          <w:shd w:val="clear" w:color="auto" w:fill="ffffff"/>
        </w:rPr>
        <w:t xml:space="preserve">According to the author, slave trade </w:t>
      </w:r>
      <w:r>
        <w:rPr>
          <w:rFonts w:ascii="Times New Roman" w:cs="Times New Roman" w:hAnsi="Times New Roman"/>
          <w:color w:val="222222"/>
          <w:sz w:val="24"/>
          <w:szCs w:val="24"/>
          <w:shd w:val="clear" w:color="auto" w:fill="ffffff"/>
        </w:rPr>
        <w:t xml:space="preserve">provided cheap labor to accomplish various developments in the western countries. The book also acknowledges the development of the slave trade in Africa because it served as the source slaves for Southern Europeans. This assigned reading is significant to learn the history of the transatlantic slave trade.  </w:t>
      </w:r>
      <w:r>
        <w:rPr>
          <w:rFonts w:ascii="Times New Roman" w:cs="Times New Roman" w:hAnsi="Times New Roman"/>
          <w:color w:val="222222"/>
          <w:sz w:val="24"/>
          <w:szCs w:val="24"/>
          <w:shd w:val="clear" w:color="auto" w:fill="ffffff"/>
        </w:rPr>
        <w:t xml:space="preserve">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Lamie</w:t>
      </w:r>
      <w:r>
        <w:rPr>
          <w:rFonts w:ascii="Times New Roman" w:cs="Times New Roman" w:hAnsi="Times New Roman"/>
          <w:color w:val="222222"/>
          <w:sz w:val="24"/>
          <w:szCs w:val="24"/>
          <w:shd w:val="clear" w:color="auto" w:fill="ffffff"/>
        </w:rPr>
        <w:t>, K. (2007). The Impact of the Atlantic Slave Trade on West Africa: Polygyny and Female Reproductive Success.</w:t>
      </w:r>
      <w:r>
        <w:rPr>
          <w:rFonts w:ascii="Times New Roman" w:cs="Times New Roman" w:hAnsi="Times New Roman"/>
          <w:color w:val="222222"/>
          <w:sz w:val="24"/>
          <w:szCs w:val="24"/>
          <w:shd w:val="clear" w:color="auto" w:fill="ffffff"/>
        </w:rPr>
        <w:t xml:space="preserve"> Retrieved </w:t>
      </w:r>
      <w:r>
        <w:rPr>
          <w:rFonts w:ascii="Times New Roman" w:cs="Times New Roman" w:hAnsi="Times New Roman"/>
          <w:color w:val="222222"/>
          <w:sz w:val="24"/>
          <w:szCs w:val="24"/>
          <w:shd w:val="clear" w:color="auto" w:fill="ffffff"/>
        </w:rPr>
        <w:t xml:space="preserve">from </w:t>
      </w:r>
      <w:r>
        <w:rPr>
          <w:rFonts w:ascii="Times New Roman" w:cs="Times New Roman" w:hAnsi="Times New Roman"/>
          <w:color w:val="222222"/>
          <w:sz w:val="24"/>
          <w:szCs w:val="24"/>
          <w:shd w:val="clear" w:color="auto" w:fill="ffffff"/>
        </w:rPr>
        <w:t>https://digitalcommons.unl.edu/cgi/viewcontent.cgi?article=1030&amp;context=nebanthro</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This article states some of the impacts that the transatlantic slave trade caused to the West Africa. </w:t>
      </w:r>
      <w:r>
        <w:rPr>
          <w:rFonts w:ascii="Times New Roman" w:cs="Times New Roman" w:hAnsi="Times New Roman"/>
          <w:color w:val="222222"/>
          <w:sz w:val="24"/>
          <w:szCs w:val="24"/>
          <w:shd w:val="clear" w:color="auto" w:fill="ffffff"/>
        </w:rPr>
        <w:t>It</w:t>
      </w:r>
      <w:r>
        <w:rPr>
          <w:rFonts w:ascii="Times New Roman" w:cs="Times New Roman" w:hAnsi="Times New Roman"/>
          <w:color w:val="222222"/>
          <w:sz w:val="24"/>
          <w:szCs w:val="24"/>
          <w:shd w:val="clear" w:color="auto" w:fill="ffffff"/>
        </w:rPr>
        <w:t xml:space="preserve"> shows </w:t>
      </w:r>
      <w:r>
        <w:rPr>
          <w:rFonts w:ascii="Times New Roman" w:cs="Times New Roman" w:hAnsi="Times New Roman"/>
          <w:color w:val="222222"/>
          <w:sz w:val="24"/>
          <w:szCs w:val="24"/>
          <w:shd w:val="clear" w:color="auto" w:fill="ffffff"/>
        </w:rPr>
        <w:t xml:space="preserve">how </w:t>
      </w:r>
      <w:r>
        <w:rPr>
          <w:rFonts w:ascii="Times New Roman" w:cs="Times New Roman" w:hAnsi="Times New Roman"/>
          <w:color w:val="222222"/>
          <w:sz w:val="24"/>
          <w:szCs w:val="24"/>
          <w:shd w:val="clear" w:color="auto" w:fill="ffffff"/>
        </w:rPr>
        <w:t xml:space="preserve">slavery affected the fertility rate and led to polygyny in West Africa. </w:t>
      </w:r>
      <w:r>
        <w:rPr>
          <w:rFonts w:ascii="Times New Roman" w:cs="Times New Roman" w:hAnsi="Times New Roman"/>
          <w:color w:val="222222"/>
          <w:sz w:val="24"/>
          <w:szCs w:val="24"/>
          <w:shd w:val="clear" w:color="auto" w:fill="ffffff"/>
        </w:rPr>
        <w:t>This</w:t>
      </w:r>
      <w:r>
        <w:rPr>
          <w:rFonts w:ascii="Times New Roman" w:cs="Times New Roman" w:hAnsi="Times New Roman"/>
          <w:color w:val="222222"/>
          <w:sz w:val="24"/>
          <w:szCs w:val="24"/>
          <w:shd w:val="clear" w:color="auto" w:fill="ffffff"/>
        </w:rPr>
        <w:t xml:space="preserve"> article shows the demography of slave trade and the changes in the</w:t>
      </w:r>
      <w:r>
        <w:rPr>
          <w:rFonts w:ascii="Times New Roman" w:cs="Times New Roman" w:hAnsi="Times New Roman"/>
          <w:color w:val="222222"/>
          <w:sz w:val="24"/>
          <w:szCs w:val="24"/>
          <w:shd w:val="clear" w:color="auto" w:fill="ffffff"/>
        </w:rPr>
        <w:t xml:space="preserve"> social structure</w:t>
      </w:r>
      <w:r>
        <w:rPr>
          <w:rFonts w:ascii="Times New Roman" w:cs="Times New Roman" w:hAnsi="Times New Roman"/>
          <w:color w:val="222222"/>
          <w:sz w:val="24"/>
          <w:szCs w:val="24"/>
          <w:shd w:val="clear" w:color="auto" w:fill="ffffff"/>
        </w:rPr>
        <w:t>. This article will help to examine some of the effects of slavery to the source countries.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Whatley, W., &amp; </w:t>
      </w:r>
      <w:r>
        <w:rPr>
          <w:rFonts w:ascii="Times New Roman" w:cs="Times New Roman" w:hAnsi="Times New Roman"/>
          <w:color w:val="222222"/>
          <w:sz w:val="24"/>
          <w:szCs w:val="24"/>
          <w:shd w:val="clear" w:color="auto" w:fill="ffffff"/>
        </w:rPr>
        <w:t>Gillezeau</w:t>
      </w:r>
      <w:r>
        <w:rPr>
          <w:rFonts w:ascii="Times New Roman" w:cs="Times New Roman" w:hAnsi="Times New Roman"/>
          <w:color w:val="222222"/>
          <w:sz w:val="24"/>
          <w:szCs w:val="24"/>
          <w:shd w:val="clear" w:color="auto" w:fill="ffffff"/>
        </w:rPr>
        <w:t>, R. (2011).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impact of the transatlantic slave trade on ethnic stratification in Africa.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American Economic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101</w:t>
      </w:r>
      <w:r>
        <w:rPr>
          <w:rFonts w:ascii="Times New Roman" w:cs="Times New Roman" w:hAnsi="Times New Roman"/>
          <w:color w:val="222222"/>
          <w:sz w:val="24"/>
          <w:szCs w:val="24"/>
          <w:shd w:val="clear" w:color="auto" w:fill="ffffff"/>
        </w:rPr>
        <w:t>(3), 571-76.</w:t>
      </w:r>
      <w:r>
        <w:rPr>
          <w:rFonts w:ascii="Times New Roman" w:cs="Times New Roman" w:hAnsi="Times New Roman"/>
          <w:color w:val="222222"/>
          <w:sz w:val="24"/>
          <w:szCs w:val="24"/>
          <w:shd w:val="clear" w:color="auto" w:fill="ffffff"/>
        </w:rPr>
        <w:t xml:space="preserve"> Retrieved from https://cliometrics.org/~cliometr/conferences/ASSA/Jan_11/Whatley.pdf</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This is a peer reviewed article that illustrates various impacts that Trans-Atlantic slave trade imposed to Africans. It shows the factors of consideration like ethnic identification, slave trade and its development. According to the authors, the issue of slave trade has affected the economic development in Africa. The article is useful to answer the research question of the impacts of slave trade in Africa.</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color w:val="222222"/>
          <w:sz w:val="24"/>
          <w:szCs w:val="24"/>
          <w:shd w:val="clear" w:color="auto" w:fill="ffffff"/>
        </w:rPr>
        <w:t>Whatley, W. (2012).</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transatlantic slave trade and the evolution of political authority in West Africa.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Africa’s Development in Historical Perspective</w:t>
      </w:r>
      <w:r>
        <w:rPr>
          <w:rFonts w:ascii="Times New Roman" w:cs="Times New Roman" w:hAnsi="Times New Roman"/>
          <w:color w:val="222222"/>
          <w:sz w:val="24"/>
          <w:szCs w:val="24"/>
          <w:shd w:val="clear" w:color="auto" w:fill="ffffff"/>
        </w:rPr>
        <w:t>, 460-88.</w:t>
      </w:r>
      <w:r>
        <w:rPr>
          <w:rFonts w:ascii="Times New Roman" w:cs="Times New Roman" w:hAnsi="Times New Roman"/>
          <w:color w:val="222222"/>
          <w:sz w:val="24"/>
          <w:szCs w:val="24"/>
          <w:shd w:val="clear" w:color="auto" w:fill="ffffff"/>
        </w:rPr>
        <w:t xml:space="preserve"> Retrieved from </w:t>
      </w:r>
      <w:r>
        <w:rPr/>
        <w:fldChar w:fldCharType="begin"/>
      </w:r>
      <w:r>
        <w:instrText xml:space="preserve"> HYPERLINK "https://www.aehnetwork.org/wp-content/uploads/2016/01/AEHN-WP-13.pdf" </w:instrText>
      </w:r>
      <w:r>
        <w:rPr/>
        <w:fldChar w:fldCharType="separate"/>
      </w:r>
      <w:r>
        <w:rPr>
          <w:rStyle w:val="style85"/>
          <w:rFonts w:ascii="Times New Roman" w:cs="Times New Roman" w:hAnsi="Times New Roman"/>
          <w:color w:val="auto"/>
          <w:sz w:val="24"/>
          <w:szCs w:val="24"/>
          <w:u w:val="none"/>
          <w:shd w:val="clear" w:color="auto" w:fill="ffffff"/>
        </w:rPr>
        <w:t>https://www.aehnetwork.org/wp-content/uploads/2016/01/AEHN-WP-13.pdf</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establishes the political authority rise in West Africa as a consequence of slave trade. The author indicates that slavery benefited the Africans especially in the West Coast Africa as they rose from being the predators to come to the rule of law. This article is relevant to examine the history of Trans-Atlantic slave trade in different perspectives.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ANNOTATED BIBLIOGRAPHY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ANNOTATED BIBLIOGRAPHY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a7c83de-1905-45a5-b598-5c1e7afa581e"/>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b2b6b659-a5fb-4987-af7d-b64e7384e481"/>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75a7156a-653d-4db3-8fc2-bcb073b138c1"/>
    <w:basedOn w:val="style65"/>
    <w:next w:val="style4099"/>
    <w:link w:val="style3"/>
    <w:uiPriority w:val="9"/>
    <w:rPr>
      <w:rFonts w:ascii="Cambria" w:cs="宋体" w:eastAsia="宋体" w:hAnsi="Cambria"/>
      <w:b/>
      <w:bCs/>
      <w:color w:val="4f81bd"/>
    </w:rPr>
  </w:style>
  <w:style w:type="character" w:customStyle="1" w:styleId="style4100">
    <w:name w:val="Heading 4 Char_ab36f44b-76c8-4975-b9d4-edd1f3f9af38"/>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12588874-95c1-45cc-9640-767d84809d1f"/>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4111f539-d9e8-4652-98f7-c0fd72d17ad0"/>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542</Words>
  <Pages>1</Pages>
  <Characters>3502</Characters>
  <Application>WPS Office</Application>
  <DocSecurity>0</DocSecurity>
  <Paragraphs>41</Paragraphs>
  <ScaleCrop>false</ScaleCrop>
  <LinksUpToDate>false</LinksUpToDate>
  <CharactersWithSpaces>4036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2018-09-25T09:48:54Z</dcterms:created>
  <dc:creator>Hp</dc:creator>
  <lastModifiedBy>TA-1021</lastModifiedBy>
  <dcterms:modified xsi:type="dcterms:W3CDTF">2018-09-25T09:48:55Z</dcterms:modified>
  <revision>2</revision>
</coreProperties>
</file>

<file path=docProps/custom.xml><?xml version="1.0" encoding="utf-8"?>
<Properties xmlns="http://schemas.openxmlformats.org/officeDocument/2006/custom-properties" xmlns:vt="http://schemas.openxmlformats.org/officeDocument/2006/docPropsVTypes"/>
</file>